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57"/>
        <w:ind w:left="3659" w:right="3658" w:firstLine="0"/>
        <w:jc w:val="center"/>
        <w:rPr>
          <w:rFonts w:ascii="Garamond" w:hAnsi="Garamond"/>
          <w:b/>
          <w:sz w:val="22"/>
        </w:rPr>
      </w:pPr>
      <w:r>
        <w:rPr>
          <w:rFonts w:ascii="Garamond" w:hAnsi="Garamond"/>
          <w:b/>
          <w:spacing w:val="2"/>
          <w:w w:val="85"/>
          <w:sz w:val="22"/>
        </w:rPr>
        <w:t>Phaå</w:t>
      </w:r>
      <w:r>
        <w:rPr>
          <w:rFonts w:ascii="Garamond" w:hAnsi="Garamond"/>
          <w:b/>
          <w:w w:val="85"/>
          <w:sz w:val="22"/>
        </w:rPr>
        <w:t>m</w:t>
      </w:r>
      <w:r>
        <w:rPr>
          <w:rFonts w:ascii="Garamond" w:hAnsi="Garamond"/>
          <w:b/>
          <w:sz w:val="22"/>
        </w:rPr>
        <w:t> </w:t>
      </w:r>
      <w:r>
        <w:rPr>
          <w:rFonts w:ascii="Garamond" w:hAnsi="Garamond"/>
          <w:b/>
          <w:spacing w:val="-22"/>
          <w:sz w:val="22"/>
        </w:rPr>
        <w:t> </w:t>
      </w:r>
      <w:r>
        <w:rPr>
          <w:rFonts w:ascii="Garamond" w:hAnsi="Garamond"/>
          <w:b/>
          <w:spacing w:val="2"/>
          <w:w w:val="101"/>
          <w:sz w:val="22"/>
        </w:rPr>
        <w:t>2</w:t>
      </w:r>
      <w:r>
        <w:rPr>
          <w:rFonts w:ascii="Garamond" w:hAnsi="Garamond"/>
          <w:b/>
          <w:w w:val="101"/>
          <w:sz w:val="22"/>
        </w:rPr>
        <w:t>:</w:t>
      </w:r>
      <w:r>
        <w:rPr>
          <w:rFonts w:ascii="Garamond" w:hAnsi="Garamond"/>
          <w:b/>
          <w:sz w:val="22"/>
        </w:rPr>
        <w:t> </w:t>
      </w:r>
      <w:r>
        <w:rPr>
          <w:rFonts w:ascii="Garamond" w:hAnsi="Garamond"/>
          <w:b/>
          <w:spacing w:val="-22"/>
          <w:sz w:val="22"/>
        </w:rPr>
        <w:t> </w:t>
      </w:r>
      <w:r>
        <w:rPr>
          <w:rFonts w:ascii="Garamond" w:hAnsi="Garamond"/>
          <w:b/>
          <w:spacing w:val="1"/>
          <w:w w:val="113"/>
          <w:sz w:val="22"/>
        </w:rPr>
        <w:t>V</w:t>
      </w:r>
      <w:r>
        <w:rPr>
          <w:rFonts w:ascii="Garamond" w:hAnsi="Garamond"/>
          <w:b/>
          <w:spacing w:val="2"/>
          <w:w w:val="101"/>
          <w:sz w:val="22"/>
        </w:rPr>
        <w:t>O</w:t>
      </w:r>
      <w:r>
        <w:rPr>
          <w:rFonts w:ascii="Garamond" w:hAnsi="Garamond"/>
          <w:b/>
          <w:w w:val="6"/>
          <w:sz w:val="22"/>
        </w:rPr>
        <w:t>Â</w:t>
      </w:r>
      <w:r>
        <w:rPr>
          <w:rFonts w:ascii="Garamond" w:hAnsi="Garamond"/>
          <w:b/>
          <w:sz w:val="22"/>
        </w:rPr>
        <w:t> </w:t>
      </w:r>
      <w:r>
        <w:rPr>
          <w:rFonts w:ascii="Garamond" w:hAnsi="Garamond"/>
          <w:b/>
          <w:spacing w:val="-22"/>
          <w:sz w:val="22"/>
        </w:rPr>
        <w:t> </w:t>
      </w:r>
      <w:r>
        <w:rPr>
          <w:rFonts w:ascii="Garamond" w:hAnsi="Garamond"/>
          <w:b/>
          <w:spacing w:val="2"/>
          <w:w w:val="82"/>
          <w:sz w:val="22"/>
        </w:rPr>
        <w:t>KIEÁN</w:t>
      </w:r>
    </w:p>
    <w:p>
      <w:pPr>
        <w:pStyle w:val="BodyText"/>
        <w:spacing w:line="235" w:lineRule="auto" w:before="109"/>
        <w:ind w:right="110" w:firstLine="567"/>
      </w:pPr>
      <w:r>
        <w:rPr/>
        <w:t>Laïi nöõa, naøy Xaù-lôïi-phaát! Khi Ñaïi Boà-taùt môùi phaùt taâm thöïc haønh Baùt-nhaõ ba-la- maät, Töù Thieân vöông ñeàu hoan hyû nghó: “Chuùng ta seõ ñem boán baùt baùu daâng leân, </w:t>
      </w:r>
      <w:r>
        <w:rPr>
          <w:spacing w:val="2"/>
        </w:rPr>
        <w:t>nhö</w:t>
      </w:r>
      <w:r>
        <w:rPr>
          <w:spacing w:val="64"/>
        </w:rPr>
        <w:t> </w:t>
      </w:r>
      <w:r>
        <w:rPr/>
        <w:t>phaùp daâng baùt cuûa caùc baäc Thieân vöông tröôùc</w:t>
      </w:r>
      <w:r>
        <w:rPr>
          <w:spacing w:val="35"/>
        </w:rPr>
        <w:t> </w:t>
      </w:r>
      <w:r>
        <w:rPr>
          <w:spacing w:val="2"/>
        </w:rPr>
        <w:t>ñaây.”</w:t>
      </w:r>
    </w:p>
    <w:p>
      <w:pPr>
        <w:pStyle w:val="BodyText"/>
        <w:spacing w:line="235" w:lineRule="auto"/>
        <w:ind w:right="111" w:firstLine="567"/>
      </w:pPr>
      <w:r>
        <w:rPr/>
        <w:t>Vua coõi trôøi Ñao-lôïi vaø vua coõi trôøi thöù saùu cuõng ñeàu hoan hyû nghó: “Khi Boà-taùt    naøy thaønh Phaät, chuùng ta cuõng seõ theo haàu vaø cuùng döôøng laøm cho loaøi A-tu-la luoân    giaûm bôùt, chö Thieân taêng</w:t>
      </w:r>
      <w:r>
        <w:rPr>
          <w:spacing w:val="22"/>
        </w:rPr>
        <w:t> </w:t>
      </w:r>
      <w:r>
        <w:rPr/>
        <w:t>tröôûng.”</w:t>
      </w:r>
    </w:p>
    <w:p>
      <w:pPr>
        <w:pStyle w:val="BodyText"/>
        <w:spacing w:line="235" w:lineRule="auto"/>
        <w:ind w:right="112" w:firstLine="567"/>
      </w:pPr>
      <w:r>
        <w:rPr/>
        <w:t>Chö Thieân caùc coõi trôøi A-ca-nò-tra trong tam thieân ñaïi thieân theá giôùi cuõng ñeàu hoan hyû suy nghó: “Boà-taùt naøy thöïc haønh Baùt-nhaõ ba-la-maät, khi thaønh Phaät chuùng ta cuõng seõ thænh Ngaøi chuyeån phaùp luaân.”</w:t>
      </w:r>
    </w:p>
    <w:p>
      <w:pPr>
        <w:pStyle w:val="BodyText"/>
        <w:spacing w:line="235" w:lineRule="auto"/>
        <w:ind w:right="111" w:firstLine="567"/>
      </w:pPr>
      <w:r>
        <w:rPr/>
        <w:t>Nhö vaäy, naøy Xaù-lôïi-phaát! Ñaïi Boà-taùt thöïc haønh Baùt-nhaõ ba-la-maät thì saùu phaùp Ba-la-maät daàn daàn taêng tröôûng ñaày ñuû. Nhöõng thieän nam, thieän nöõ ñeàu hoan hyû nghó:    “Ta</w:t>
      </w:r>
      <w:r>
        <w:rPr>
          <w:spacing w:val="7"/>
        </w:rPr>
        <w:t> </w:t>
      </w:r>
      <w:r>
        <w:rPr/>
        <w:t>seõ</w:t>
      </w:r>
      <w:r>
        <w:rPr>
          <w:spacing w:val="7"/>
        </w:rPr>
        <w:t> </w:t>
      </w:r>
      <w:r>
        <w:rPr/>
        <w:t>vì</w:t>
      </w:r>
      <w:r>
        <w:rPr>
          <w:spacing w:val="5"/>
        </w:rPr>
        <w:t> </w:t>
      </w:r>
      <w:r>
        <w:rPr/>
        <w:t>Boà-taùt</w:t>
      </w:r>
      <w:r>
        <w:rPr>
          <w:spacing w:val="8"/>
        </w:rPr>
        <w:t> </w:t>
      </w:r>
      <w:r>
        <w:rPr/>
        <w:t>naøy</w:t>
      </w:r>
      <w:r>
        <w:rPr>
          <w:spacing w:val="7"/>
        </w:rPr>
        <w:t> </w:t>
      </w:r>
      <w:r>
        <w:rPr/>
        <w:t>maø</w:t>
      </w:r>
      <w:r>
        <w:rPr>
          <w:spacing w:val="6"/>
        </w:rPr>
        <w:t> </w:t>
      </w:r>
      <w:r>
        <w:rPr/>
        <w:t>laøm</w:t>
      </w:r>
      <w:r>
        <w:rPr>
          <w:spacing w:val="7"/>
        </w:rPr>
        <w:t> </w:t>
      </w:r>
      <w:r>
        <w:rPr/>
        <w:t>cha</w:t>
      </w:r>
      <w:r>
        <w:rPr>
          <w:spacing w:val="6"/>
        </w:rPr>
        <w:t> </w:t>
      </w:r>
      <w:r>
        <w:rPr/>
        <w:t>meï,</w:t>
      </w:r>
      <w:r>
        <w:rPr>
          <w:spacing w:val="6"/>
        </w:rPr>
        <w:t> </w:t>
      </w:r>
      <w:r>
        <w:rPr/>
        <w:t>anh</w:t>
      </w:r>
      <w:r>
        <w:rPr>
          <w:spacing w:val="7"/>
        </w:rPr>
        <w:t> </w:t>
      </w:r>
      <w:r>
        <w:rPr/>
        <w:t>chò</w:t>
      </w:r>
      <w:r>
        <w:rPr>
          <w:spacing w:val="6"/>
        </w:rPr>
        <w:t> </w:t>
      </w:r>
      <w:r>
        <w:rPr/>
        <w:t>em,</w:t>
      </w:r>
      <w:r>
        <w:rPr>
          <w:spacing w:val="7"/>
        </w:rPr>
        <w:t> </w:t>
      </w:r>
      <w:r>
        <w:rPr/>
        <w:t>vôï</w:t>
      </w:r>
      <w:r>
        <w:rPr>
          <w:spacing w:val="8"/>
        </w:rPr>
        <w:t> </w:t>
      </w:r>
      <w:r>
        <w:rPr/>
        <w:t>con,</w:t>
      </w:r>
      <w:r>
        <w:rPr>
          <w:spacing w:val="7"/>
        </w:rPr>
        <w:t> </w:t>
      </w:r>
      <w:r>
        <w:rPr/>
        <w:t>quyeán</w:t>
      </w:r>
      <w:r>
        <w:rPr>
          <w:spacing w:val="6"/>
        </w:rPr>
        <w:t> </w:t>
      </w:r>
      <w:r>
        <w:rPr/>
        <w:t>thuoäc,</w:t>
      </w:r>
      <w:r>
        <w:rPr>
          <w:spacing w:val="8"/>
        </w:rPr>
        <w:t> </w:t>
      </w:r>
      <w:r>
        <w:rPr/>
        <w:t>baïn</w:t>
      </w:r>
      <w:r>
        <w:rPr>
          <w:spacing w:val="7"/>
        </w:rPr>
        <w:t> </w:t>
      </w:r>
      <w:r>
        <w:rPr/>
        <w:t>beø.”</w:t>
      </w:r>
    </w:p>
    <w:p>
      <w:pPr>
        <w:pStyle w:val="BodyText"/>
        <w:spacing w:line="235" w:lineRule="auto"/>
        <w:ind w:right="112" w:firstLine="567"/>
      </w:pPr>
      <w:r>
        <w:rPr/>
        <w:t>Khi aáy, Töù Thieân vöông vaø chö Thieân coõi trôøi A-ca-nò-tra ñeàu nghó: “Chuùng ta neân laøm cho vò Boà-taùt naøy thöôøng tu phaïm haïnh töø luùc môùi phaùt taâm cho ñeán khi thaønh Phaät, chôù ñeå gaàn guõi saéc duïc. Neáu ngöôøi phaïm vaøo saéc duïc thì maát phaïm haïnh, ñaâu theå haønh ñaïo ñöôïc. Boà-taùt naøy thöôøng tu phaïm haïnh, chaéc chaén seõ thaønh Phaät, khoâng phaïm saéc   duïc neân ñöôïc ñaéc</w:t>
      </w:r>
      <w:r>
        <w:rPr>
          <w:spacing w:val="13"/>
        </w:rPr>
        <w:t> </w:t>
      </w:r>
      <w:r>
        <w:rPr>
          <w:spacing w:val="2"/>
        </w:rPr>
        <w:t>ñaïo.”</w:t>
      </w:r>
    </w:p>
    <w:p>
      <w:pPr>
        <w:pStyle w:val="BodyText"/>
        <w:spacing w:line="298" w:lineRule="exact"/>
        <w:ind w:left="684"/>
      </w:pPr>
      <w:r>
        <w:rPr/>
        <w:t>Xaù-lôïi-phaát baïch Phaät:</w:t>
      </w:r>
    </w:p>
    <w:p>
      <w:pPr>
        <w:pStyle w:val="BodyText"/>
        <w:spacing w:line="235" w:lineRule="auto"/>
        <w:ind w:left="684" w:right="2891"/>
      </w:pPr>
      <w:r>
        <w:rPr/>
        <w:t>–Boà-taùt coù phaûi coù cha meï, vôï con, quyeán thuoäc khoâng? Phaät baûo:</w:t>
      </w:r>
    </w:p>
    <w:p>
      <w:pPr>
        <w:pStyle w:val="BodyText"/>
        <w:spacing w:line="235" w:lineRule="auto"/>
        <w:ind w:right="110" w:firstLine="567"/>
      </w:pPr>
      <w:r>
        <w:rPr/>
        <w:t>–Naøy Xaù-lôïi-phaát! Coù Boà-taùt coù cha meï khoâng coù vôï con; coù Boà-taùt töø  luùc  môùi  phaùt taâm thò hieän thaân ñoàng nam khoâng coù vôï, tu haønh cho ñeán khi thaønh Phaät; coù Boà-taùt duøng phöông tieän quyeàn xaûo thò hieän trong ôû naêm duïc phaùt taâm Voâ thöôïng Chaùnh ñaúng giaùc roài xuaát</w:t>
      </w:r>
      <w:r>
        <w:rPr>
          <w:spacing w:val="12"/>
        </w:rPr>
        <w:t> </w:t>
      </w:r>
      <w:r>
        <w:rPr/>
        <w:t>gia.</w:t>
      </w:r>
    </w:p>
    <w:p>
      <w:pPr>
        <w:pStyle w:val="BodyText"/>
        <w:spacing w:line="235" w:lineRule="auto"/>
        <w:ind w:right="112" w:firstLine="567"/>
      </w:pPr>
      <w:r>
        <w:rPr/>
        <w:t>Naøy Xaù-lôïi-phaát! Ví nhö nhaø aûo thuaät kheùo laøm troø huyeãn hoùa, hieän naêm moùn duïc roài vui chôi trong aáy thì yù oâng nghó sao? Vieäc aên maëc cuûa ngöôøi do nhaø aûo thuaät hoùa     hieän ra ñoù coù thaät</w:t>
      </w:r>
      <w:r>
        <w:rPr>
          <w:spacing w:val="20"/>
        </w:rPr>
        <w:t> </w:t>
      </w:r>
      <w:r>
        <w:rPr/>
        <w:t>khoâng?</w:t>
      </w:r>
    </w:p>
    <w:p>
      <w:pPr>
        <w:pStyle w:val="BodyText"/>
        <w:spacing w:line="300" w:lineRule="exact"/>
        <w:ind w:left="684"/>
      </w:pPr>
      <w:r>
        <w:rPr/>
        <w:t>Xaù-lôïi-phaát thöa:</w:t>
      </w:r>
    </w:p>
    <w:p>
      <w:pPr>
        <w:pStyle w:val="BodyText"/>
        <w:spacing w:line="306" w:lineRule="exact"/>
        <w:ind w:left="684"/>
      </w:pPr>
      <w:r>
        <w:rPr/>
        <w:t>–Baïch Theá Toân! Vì huyeãn hoùa neân khoâng thaät.</w:t>
      </w:r>
    </w:p>
    <w:p>
      <w:pPr>
        <w:pStyle w:val="BodyText"/>
        <w:spacing w:line="235" w:lineRule="auto"/>
        <w:ind w:right="111" w:firstLine="567"/>
      </w:pPr>
      <w:r>
        <w:rPr/>
        <w:t>–Nhö vaäy, Xaù-lôïi-phaát!  Boà-taùt duøng  phöông tieän quyeàn xaûo thò hieän coù duïc, ôû  trong saéc duïc nuoâi döôõng taát caû maø khoâng bò oâ nhieãm; quaùn duïc nhö löûa, nhö oan gia,    cho duïc laø xaáu aùc, yù luoân nhaøm chaùn. Boà-taùt thò hieän ôû trong saéc duïc thöôøng nhôù nghó    nhö vaäy. Haøng quyeàn thöøa Boà-taùt coøn thöôøng nieäm nhö theá, huoáng chi ngöôøi môùi phaùt   taâm Boà-taùt maø khoâng nieäm</w:t>
      </w:r>
      <w:r>
        <w:rPr>
          <w:spacing w:val="17"/>
        </w:rPr>
        <w:t> </w:t>
      </w:r>
      <w:r>
        <w:rPr/>
        <w:t>ö?</w:t>
      </w:r>
    </w:p>
    <w:p>
      <w:pPr>
        <w:pStyle w:val="BodyText"/>
        <w:spacing w:line="298" w:lineRule="exact"/>
        <w:ind w:left="684"/>
      </w:pPr>
      <w:r>
        <w:rPr/>
        <w:t>Xaù-lôïi-phaát baïch Phaät:</w:t>
      </w:r>
    </w:p>
    <w:p>
      <w:pPr>
        <w:pStyle w:val="BodyText"/>
        <w:spacing w:line="235" w:lineRule="auto"/>
        <w:ind w:left="684" w:right="2917"/>
      </w:pPr>
      <w:r>
        <w:rPr/>
        <w:t>–Boà-taùt phaûi thöïc haønh Baùt-nhaõ ba-la-maät nhö theá naøo? Phaät daïy:</w:t>
      </w:r>
    </w:p>
    <w:p>
      <w:pPr>
        <w:pStyle w:val="BodyText"/>
        <w:spacing w:line="235" w:lineRule="auto"/>
        <w:ind w:right="113" w:firstLine="567"/>
      </w:pPr>
      <w:r>
        <w:rPr/>
        <w:t>–Boà-taùt thöïc haønh Baùt-nhaõ ba-la-maät thì khoâng thaáy coù Boà-taùt, cuõng khoâng thaáy    teân Boà-taùt, khoâng thaáy coù Baùt-nhaõ ba-la-maät, ñeàu khoâng coù ñoái töôïng bò thaáy, cuõng   khoâng thaáy coù ngöôøi khoâng laøm. Vì sao? Vì Boà-taùt laø khoâng, teân cuõng khoâng, khoâng coù naêm</w:t>
      </w:r>
      <w:r>
        <w:rPr>
          <w:spacing w:val="2"/>
        </w:rPr>
        <w:t> </w:t>
      </w:r>
      <w:r>
        <w:rPr/>
        <w:t>aám.</w:t>
      </w:r>
    </w:p>
    <w:p>
      <w:pPr>
        <w:pStyle w:val="BodyText"/>
        <w:spacing w:line="235" w:lineRule="auto"/>
        <w:ind w:right="113" w:firstLine="567"/>
      </w:pPr>
      <w:r>
        <w:rPr/>
        <w:t>Naêm aám laø saéc, thoï, töôûng, haønh, thöùc. Naêm aám töùc laø khoâng, khoâng töùc laø naêm   aám.</w:t>
      </w:r>
      <w:r>
        <w:rPr>
          <w:spacing w:val="14"/>
        </w:rPr>
        <w:t> </w:t>
      </w:r>
      <w:r>
        <w:rPr/>
        <w:t>Vì</w:t>
      </w:r>
      <w:r>
        <w:rPr>
          <w:spacing w:val="13"/>
        </w:rPr>
        <w:t> </w:t>
      </w:r>
      <w:r>
        <w:rPr/>
        <w:t>sao?</w:t>
      </w:r>
      <w:r>
        <w:rPr>
          <w:spacing w:val="15"/>
        </w:rPr>
        <w:t> </w:t>
      </w:r>
      <w:r>
        <w:rPr/>
        <w:t>Vì</w:t>
      </w:r>
      <w:r>
        <w:rPr>
          <w:spacing w:val="12"/>
        </w:rPr>
        <w:t> </w:t>
      </w:r>
      <w:r>
        <w:rPr/>
        <w:t>chæ</w:t>
      </w:r>
      <w:r>
        <w:rPr>
          <w:spacing w:val="13"/>
        </w:rPr>
        <w:t> </w:t>
      </w:r>
      <w:r>
        <w:rPr/>
        <w:t>coù</w:t>
      </w:r>
      <w:r>
        <w:rPr>
          <w:spacing w:val="15"/>
        </w:rPr>
        <w:t> </w:t>
      </w:r>
      <w:r>
        <w:rPr/>
        <w:t>danh</w:t>
      </w:r>
      <w:r>
        <w:rPr>
          <w:spacing w:val="14"/>
        </w:rPr>
        <w:t> </w:t>
      </w:r>
      <w:r>
        <w:rPr/>
        <w:t>töï</w:t>
      </w:r>
      <w:r>
        <w:rPr>
          <w:spacing w:val="13"/>
        </w:rPr>
        <w:t> </w:t>
      </w:r>
      <w:r>
        <w:rPr/>
        <w:t>vaäy.</w:t>
      </w:r>
      <w:r>
        <w:rPr>
          <w:spacing w:val="14"/>
        </w:rPr>
        <w:t> </w:t>
      </w:r>
      <w:r>
        <w:rPr/>
        <w:t>Duøng</w:t>
      </w:r>
      <w:r>
        <w:rPr>
          <w:spacing w:val="13"/>
        </w:rPr>
        <w:t> </w:t>
      </w:r>
      <w:r>
        <w:rPr/>
        <w:t>danh</w:t>
      </w:r>
      <w:r>
        <w:rPr>
          <w:spacing w:val="14"/>
        </w:rPr>
        <w:t> </w:t>
      </w:r>
      <w:r>
        <w:rPr/>
        <w:t>töï</w:t>
      </w:r>
      <w:r>
        <w:rPr>
          <w:spacing w:val="14"/>
        </w:rPr>
        <w:t> </w:t>
      </w:r>
      <w:r>
        <w:rPr/>
        <w:t>goïi</w:t>
      </w:r>
      <w:r>
        <w:rPr>
          <w:spacing w:val="12"/>
        </w:rPr>
        <w:t> </w:t>
      </w:r>
      <w:r>
        <w:rPr/>
        <w:t>laø</w:t>
      </w:r>
      <w:r>
        <w:rPr>
          <w:spacing w:val="14"/>
        </w:rPr>
        <w:t> </w:t>
      </w:r>
      <w:r>
        <w:rPr/>
        <w:t>ñaïo,</w:t>
      </w:r>
      <w:r>
        <w:rPr>
          <w:spacing w:val="16"/>
        </w:rPr>
        <w:t> </w:t>
      </w:r>
      <w:r>
        <w:rPr/>
        <w:t>laø</w:t>
      </w:r>
      <w:r>
        <w:rPr>
          <w:spacing w:val="15"/>
        </w:rPr>
        <w:t> </w:t>
      </w:r>
      <w:r>
        <w:rPr/>
        <w:t>Boà-taùt,</w:t>
      </w:r>
      <w:r>
        <w:rPr>
          <w:spacing w:val="14"/>
        </w:rPr>
        <w:t> </w:t>
      </w:r>
      <w:r>
        <w:rPr/>
        <w:t>laø</w:t>
      </w:r>
      <w:r>
        <w:rPr>
          <w:spacing w:val="15"/>
        </w:rPr>
        <w:t> </w:t>
      </w:r>
      <w:r>
        <w:rPr/>
        <w:t>khoâng,</w:t>
      </w:r>
      <w:r>
        <w:rPr>
          <w:spacing w:val="15"/>
        </w:rPr>
        <w:t> </w:t>
      </w:r>
      <w:r>
        <w:rPr/>
        <w:t>laø</w:t>
      </w:r>
      <w:r>
        <w:rPr>
          <w:spacing w:val="15"/>
        </w:rPr>
        <w:t> </w:t>
      </w:r>
      <w:r>
        <w:rPr/>
        <w:t>naêm</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pPr>
      <w:r>
        <w:rPr/>
        <w:t>aám, nhöng söï thaät khoâng coù sinh, khoâng coù dieät, khoâng ñaém tröôùc, khoâng döùt boû.</w:t>
      </w:r>
    </w:p>
    <w:p>
      <w:pPr>
        <w:pStyle w:val="BodyText"/>
        <w:spacing w:line="235" w:lineRule="auto" w:before="2"/>
        <w:ind w:right="112" w:firstLine="567"/>
      </w:pPr>
      <w:r>
        <w:rPr/>
        <w:t>Boà-taùt thöïc haønh nhö vaäy thì khoâng thaáy coù sinh, khoâng thaáy coù dieät, cuõng </w:t>
      </w:r>
      <w:r>
        <w:rPr>
          <w:spacing w:val="2"/>
        </w:rPr>
        <w:t>khoâng </w:t>
      </w:r>
      <w:r>
        <w:rPr/>
        <w:t>thaáy bò dính maéc, tröø boû. Vì sao vaäy? Vì laáy khoâng laøm phaùp ñeå laäp, danh hieäu hö doái   laøm teân. Boà-taùt thöïc haønh Baùt-nhaõ ba-la-maät khoâng thaáy teân cuûa caùc phaùp, vì khoâng </w:t>
      </w:r>
      <w:r>
        <w:rPr>
          <w:spacing w:val="2"/>
        </w:rPr>
        <w:t>coù </w:t>
      </w:r>
      <w:r>
        <w:rPr/>
        <w:t>ñoái töôïng thaáy neân khoâng coù choã nhaäp</w:t>
      </w:r>
      <w:r>
        <w:rPr>
          <w:spacing w:val="38"/>
        </w:rPr>
        <w:t> </w:t>
      </w:r>
      <w:r>
        <w:rPr/>
        <w:t>vaøo.</w:t>
      </w:r>
    </w:p>
    <w:p>
      <w:pPr>
        <w:spacing w:before="205"/>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5936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5987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Ki?n-Q1-P2-Phóng Quang Bát Nhã T30.docx</dc:title>
  <dcterms:created xsi:type="dcterms:W3CDTF">2021-03-10T10:15:03Z</dcterms:created>
  <dcterms:modified xsi:type="dcterms:W3CDTF">2021-03-10T10:15:03Z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